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CCB" w:rsidRDefault="00AB2B8E">
      <w:pPr>
        <w:rPr>
          <w:rFonts w:ascii="Verdana" w:hAnsi="Verdana"/>
        </w:rPr>
      </w:pPr>
      <w:r>
        <w:rPr>
          <w:rFonts w:ascii="Verdana" w:hAnsi="Verdana"/>
        </w:rPr>
        <w:t>LA RECOMPENSA</w:t>
      </w:r>
    </w:p>
    <w:p w:rsidR="00AB2B8E" w:rsidRDefault="00AB2B8E">
      <w:pPr>
        <w:rPr>
          <w:rFonts w:ascii="Verdana" w:hAnsi="Verdana"/>
        </w:rPr>
      </w:pPr>
      <w:r>
        <w:rPr>
          <w:rFonts w:ascii="Verdana" w:hAnsi="Verdana"/>
        </w:rPr>
        <w:t>Qué ocurriría si pudiéramos escuchar nuevamente el Sermón del Monte</w:t>
      </w:r>
      <w:proofErr w:type="gramStart"/>
      <w:r>
        <w:rPr>
          <w:rFonts w:ascii="Verdana" w:hAnsi="Verdana"/>
        </w:rPr>
        <w:t>?</w:t>
      </w:r>
      <w:proofErr w:type="gramEnd"/>
      <w:r>
        <w:rPr>
          <w:rFonts w:ascii="Verdana" w:hAnsi="Verdana"/>
        </w:rPr>
        <w:t xml:space="preserve"> Nos resultaría fácil recibirlo o nos molestaría que lo tuviéramos que confrontar con nuestra realidad</w:t>
      </w:r>
      <w:proofErr w:type="gramStart"/>
      <w:r>
        <w:rPr>
          <w:rFonts w:ascii="Verdana" w:hAnsi="Verdana"/>
        </w:rPr>
        <w:t>?</w:t>
      </w:r>
      <w:proofErr w:type="gramEnd"/>
    </w:p>
    <w:p w:rsidR="00AB2B8E" w:rsidRDefault="00AB2B8E">
      <w:pPr>
        <w:rPr>
          <w:rFonts w:ascii="Verdana" w:hAnsi="Verdana"/>
        </w:rPr>
      </w:pPr>
      <w:r>
        <w:rPr>
          <w:rFonts w:ascii="Verdana" w:hAnsi="Verdana"/>
        </w:rPr>
        <w:t>Pocas veces hacemos un ejercicio de realismo porque estamos limitados por nuest</w:t>
      </w:r>
      <w:r w:rsidR="00BE12F8">
        <w:rPr>
          <w:rFonts w:ascii="Verdana" w:hAnsi="Verdana"/>
        </w:rPr>
        <w:t>ros afanes y porque tal vez pode</w:t>
      </w:r>
      <w:r>
        <w:rPr>
          <w:rFonts w:ascii="Verdana" w:hAnsi="Verdana"/>
        </w:rPr>
        <w:t>mos intuir que ese ejercicio, no nos conviene.</w:t>
      </w:r>
    </w:p>
    <w:p w:rsidR="00AB2B8E" w:rsidRDefault="00AB2B8E">
      <w:pPr>
        <w:rPr>
          <w:rFonts w:ascii="Verdana" w:hAnsi="Verdana"/>
        </w:rPr>
      </w:pPr>
      <w:r>
        <w:rPr>
          <w:rFonts w:ascii="Verdana" w:hAnsi="Verdana"/>
        </w:rPr>
        <w:t>La realidad es problemática porque está basada en nuestras obras no en nuestros dichos, porque está basada en lo que se puede comprobar no en lo que es simplemente un mensaje.</w:t>
      </w:r>
    </w:p>
    <w:p w:rsidR="00AB2B8E" w:rsidRDefault="00AB2B8E">
      <w:pPr>
        <w:rPr>
          <w:rFonts w:ascii="Verdana" w:hAnsi="Verdana"/>
        </w:rPr>
      </w:pPr>
      <w:r>
        <w:rPr>
          <w:rFonts w:ascii="Verdana" w:hAnsi="Verdana"/>
        </w:rPr>
        <w:t>Jesús vino a advertir a los hombres acerca de cómo estaban viviendo y enseñando acerca de cómo deben vivir para formar parte del Reino de los Cielos o lo que es lo mismo, del Reino de Dios.</w:t>
      </w:r>
    </w:p>
    <w:p w:rsidR="00AB2B8E" w:rsidRDefault="00AB2B8E">
      <w:pPr>
        <w:rPr>
          <w:rFonts w:ascii="Verdana" w:hAnsi="Verdana"/>
        </w:rPr>
      </w:pPr>
      <w:r>
        <w:rPr>
          <w:rFonts w:ascii="Verdana" w:hAnsi="Verdana"/>
        </w:rPr>
        <w:t>En la fatuidad de nuestros hechos y en la humildad de nuestros dichos hay tanta contradicción, que difícilmente seríamos capaces de asumir que estamos obrando diferente de lo que predicó Jesús con su Sermón.</w:t>
      </w:r>
    </w:p>
    <w:p w:rsidR="00AB2B8E" w:rsidRDefault="00AB2B8E">
      <w:pPr>
        <w:rPr>
          <w:rFonts w:ascii="Verdana" w:hAnsi="Verdana"/>
        </w:rPr>
      </w:pPr>
      <w:r>
        <w:rPr>
          <w:rFonts w:ascii="Verdana" w:hAnsi="Verdana"/>
        </w:rPr>
        <w:t>Cotejar nuestros mensajes con el Sermón es sumamente fácil. Cotejar nuestros hechos con el Sermón, nos puede llevar a enfrentarnos con una realidad muy difícil de justificar.</w:t>
      </w:r>
    </w:p>
    <w:p w:rsidR="00AB2B8E" w:rsidRDefault="00AB2B8E">
      <w:pPr>
        <w:rPr>
          <w:rFonts w:ascii="Verdana" w:hAnsi="Verdana"/>
        </w:rPr>
      </w:pPr>
      <w:r>
        <w:rPr>
          <w:rFonts w:ascii="Verdana" w:hAnsi="Verdana"/>
        </w:rPr>
        <w:t>Jesús habló acerca de la recompensa que recibiremos en el Reino, no en la tierra. Jesús habló del Reino no de las obras vanas que muchos de nosotros hacemos en la tierra…aspirando al reconocimiento personal.</w:t>
      </w:r>
    </w:p>
    <w:p w:rsidR="00AB2B8E" w:rsidRDefault="00AB2B8E">
      <w:pPr>
        <w:rPr>
          <w:rFonts w:ascii="Verdana" w:hAnsi="Verdana"/>
        </w:rPr>
      </w:pPr>
      <w:r>
        <w:rPr>
          <w:rFonts w:ascii="Verdana" w:hAnsi="Verdana"/>
        </w:rPr>
        <w:t>Mateo 5:12</w:t>
      </w:r>
    </w:p>
    <w:p w:rsidR="00AB2B8E" w:rsidRDefault="00AB2B8E">
      <w:pPr>
        <w:rPr>
          <w:rFonts w:ascii="Verdana" w:hAnsi="Verdana"/>
        </w:rPr>
      </w:pPr>
      <w:r>
        <w:rPr>
          <w:rFonts w:ascii="Verdana" w:hAnsi="Verdana"/>
        </w:rPr>
        <w:t>Diego Acosta García</w:t>
      </w:r>
    </w:p>
    <w:p w:rsidR="00BE12F8" w:rsidRDefault="00BE12F8">
      <w:pPr>
        <w:rPr>
          <w:rFonts w:ascii="Verdana" w:hAnsi="Verdana"/>
        </w:rPr>
      </w:pPr>
      <w:r>
        <w:rPr>
          <w:rFonts w:ascii="Verdana" w:hAnsi="Verdana"/>
        </w:rPr>
        <w:t xml:space="preserve">29 </w:t>
      </w:r>
      <w:proofErr w:type="spellStart"/>
      <w:r>
        <w:rPr>
          <w:rFonts w:ascii="Verdana" w:hAnsi="Verdana"/>
        </w:rPr>
        <w:t>Jn</w:t>
      </w:r>
      <w:proofErr w:type="spellEnd"/>
      <w:r>
        <w:rPr>
          <w:rFonts w:ascii="Verdana" w:hAnsi="Verdana"/>
        </w:rPr>
        <w:t xml:space="preserve"> 2012</w:t>
      </w:r>
    </w:p>
    <w:p w:rsidR="00AB2B8E" w:rsidRPr="00AB2B8E" w:rsidRDefault="00AB2B8E">
      <w:pPr>
        <w:rPr>
          <w:rFonts w:ascii="Verdana" w:hAnsi="Verdana"/>
        </w:rPr>
      </w:pPr>
    </w:p>
    <w:sectPr w:rsidR="00AB2B8E" w:rsidRPr="00AB2B8E" w:rsidSect="00DD5CC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AB2B8E"/>
    <w:rsid w:val="007C07FC"/>
    <w:rsid w:val="00AB2B8E"/>
    <w:rsid w:val="00BE12F8"/>
    <w:rsid w:val="00DD5C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CC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206</Words>
  <Characters>1138</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2012-06-28T08:53:00Z</dcterms:created>
  <dcterms:modified xsi:type="dcterms:W3CDTF">2012-06-29T07:52:00Z</dcterms:modified>
</cp:coreProperties>
</file>